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D1B" w:rsidRDefault="00147D1B" w:rsidP="00147D1B">
      <w:pPr>
        <w:jc w:val="center"/>
        <w:rPr>
          <w:rFonts w:ascii="Bradley Gratis" w:hAnsi="Bradley Gratis"/>
          <w:sz w:val="32"/>
        </w:rPr>
      </w:pPr>
      <w:r>
        <w:rPr>
          <w:rFonts w:ascii="Bradley Gratis" w:hAnsi="Bradley Gratis"/>
          <w:sz w:val="32"/>
        </w:rPr>
        <w:t>Part IV: Movies (Recommended Not Required)</w:t>
      </w:r>
    </w:p>
    <w:p w:rsidR="00147D1B" w:rsidRDefault="00147D1B" w:rsidP="00147D1B">
      <w:r>
        <w:t xml:space="preserve">If you find that you have some extra time on your hands and would like to watch a film about Medieval Europe, the following are recommended to you. Please note that some of them are rated "R" and you should discuss watching the film with your parents before making the decision to watch it.  If you choose to watch one of these films, write a one page film review discussing the historical accuracy of what you see. </w:t>
      </w:r>
      <w:r w:rsidRPr="00A514F7">
        <w:rPr>
          <w:b/>
        </w:rPr>
        <w:t>This is extra credit and is due on www.turnitin.com by the first day of school (though it can be submitted earlier)</w:t>
      </w:r>
      <w:r>
        <w:t xml:space="preserve">. You will only receive credit for one film review, but feel free to watch as many of these movies as you like. If you would like to watch a film about the Middle Age that is not included in this list, please email me FIRST for approval before you do so. </w:t>
      </w:r>
    </w:p>
    <w:p w:rsidR="00147D1B" w:rsidRDefault="00147D1B" w:rsidP="00147D1B"/>
    <w:p w:rsidR="00147D1B" w:rsidRDefault="00147D1B" w:rsidP="00A514F7">
      <w:pPr>
        <w:pStyle w:val="ListParagraph"/>
        <w:numPr>
          <w:ilvl w:val="0"/>
          <w:numId w:val="4"/>
        </w:numPr>
      </w:pPr>
      <w:r>
        <w:t>A Knight’s Tale (2001)</w:t>
      </w:r>
    </w:p>
    <w:p w:rsidR="00147D1B" w:rsidRDefault="00147D1B" w:rsidP="00A514F7">
      <w:pPr>
        <w:pStyle w:val="ListParagraph"/>
        <w:numPr>
          <w:ilvl w:val="0"/>
          <w:numId w:val="4"/>
        </w:numPr>
      </w:pPr>
      <w:r>
        <w:t>The Lion in Winter (1968)</w:t>
      </w:r>
    </w:p>
    <w:p w:rsidR="00147D1B" w:rsidRDefault="00147D1B" w:rsidP="00A514F7">
      <w:pPr>
        <w:pStyle w:val="ListParagraph"/>
        <w:numPr>
          <w:ilvl w:val="0"/>
          <w:numId w:val="4"/>
        </w:numPr>
      </w:pPr>
      <w:r>
        <w:t xml:space="preserve">Robin Hood (1938, </w:t>
      </w:r>
      <w:r w:rsidRPr="00A514F7">
        <w:rPr>
          <w:b/>
        </w:rPr>
        <w:t>2009 (R)</w:t>
      </w:r>
      <w:r>
        <w:t>, or Disney!)</w:t>
      </w:r>
    </w:p>
    <w:p w:rsidR="00147D1B" w:rsidRDefault="00147D1B" w:rsidP="00A514F7">
      <w:pPr>
        <w:pStyle w:val="ListParagraph"/>
        <w:numPr>
          <w:ilvl w:val="0"/>
          <w:numId w:val="4"/>
        </w:numPr>
      </w:pPr>
      <w:r>
        <w:t xml:space="preserve">Robin Hood: Prince of Thieves (1991) </w:t>
      </w:r>
    </w:p>
    <w:p w:rsidR="00147D1B" w:rsidRDefault="00147D1B" w:rsidP="00A514F7">
      <w:pPr>
        <w:pStyle w:val="ListParagraph"/>
        <w:numPr>
          <w:ilvl w:val="0"/>
          <w:numId w:val="4"/>
        </w:numPr>
      </w:pPr>
      <w:r>
        <w:t>Ladyhawke (1985)</w:t>
      </w:r>
    </w:p>
    <w:p w:rsidR="00147D1B" w:rsidRDefault="00147D1B" w:rsidP="00A514F7">
      <w:pPr>
        <w:pStyle w:val="ListParagraph"/>
        <w:numPr>
          <w:ilvl w:val="0"/>
          <w:numId w:val="4"/>
        </w:numPr>
      </w:pPr>
      <w:r>
        <w:t>The Princess Bride (1987)</w:t>
      </w:r>
    </w:p>
    <w:p w:rsidR="00147D1B" w:rsidRDefault="00147D1B" w:rsidP="00A514F7">
      <w:pPr>
        <w:pStyle w:val="ListParagraph"/>
        <w:numPr>
          <w:ilvl w:val="0"/>
          <w:numId w:val="4"/>
        </w:numPr>
      </w:pPr>
      <w:r>
        <w:t>First Knight (1995)</w:t>
      </w:r>
    </w:p>
    <w:p w:rsidR="00147D1B" w:rsidRDefault="00147D1B" w:rsidP="00A514F7">
      <w:pPr>
        <w:pStyle w:val="ListParagraph"/>
        <w:numPr>
          <w:ilvl w:val="0"/>
          <w:numId w:val="4"/>
        </w:numPr>
      </w:pPr>
      <w:r>
        <w:t>Tristan &amp; Isolde (2006)</w:t>
      </w:r>
    </w:p>
    <w:p w:rsidR="00147D1B" w:rsidRDefault="00147D1B" w:rsidP="00A514F7">
      <w:pPr>
        <w:pStyle w:val="ListParagraph"/>
        <w:numPr>
          <w:ilvl w:val="0"/>
          <w:numId w:val="4"/>
        </w:numPr>
      </w:pPr>
      <w:r>
        <w:t>Ivanhoe (1952)</w:t>
      </w:r>
    </w:p>
    <w:p w:rsidR="00147D1B" w:rsidRDefault="00147D1B" w:rsidP="00A514F7">
      <w:pPr>
        <w:pStyle w:val="ListParagraph"/>
        <w:numPr>
          <w:ilvl w:val="0"/>
          <w:numId w:val="4"/>
        </w:numPr>
      </w:pPr>
      <w:r>
        <w:t>The Name of the Rose (1986)</w:t>
      </w:r>
    </w:p>
    <w:p w:rsidR="00147D1B" w:rsidRDefault="00147D1B" w:rsidP="00A514F7">
      <w:pPr>
        <w:pStyle w:val="ListParagraph"/>
        <w:numPr>
          <w:ilvl w:val="0"/>
          <w:numId w:val="4"/>
        </w:numPr>
      </w:pPr>
      <w:r>
        <w:t>Robin Hood: Men in Tights (1993)</w:t>
      </w:r>
    </w:p>
    <w:p w:rsidR="00147D1B" w:rsidRDefault="00147D1B" w:rsidP="00A514F7">
      <w:pPr>
        <w:pStyle w:val="ListParagraph"/>
        <w:numPr>
          <w:ilvl w:val="0"/>
          <w:numId w:val="4"/>
        </w:numPr>
      </w:pPr>
      <w:r>
        <w:t xml:space="preserve">King Arthur (2004) </w:t>
      </w:r>
    </w:p>
    <w:p w:rsidR="00147D1B" w:rsidRPr="00A514F7" w:rsidRDefault="00147D1B" w:rsidP="00A514F7">
      <w:pPr>
        <w:pStyle w:val="ListParagraph"/>
        <w:numPr>
          <w:ilvl w:val="0"/>
          <w:numId w:val="4"/>
        </w:numPr>
        <w:rPr>
          <w:b/>
        </w:rPr>
      </w:pPr>
      <w:r w:rsidRPr="00A514F7">
        <w:rPr>
          <w:b/>
        </w:rPr>
        <w:t>Kingdom of Heaven (2005) R</w:t>
      </w:r>
    </w:p>
    <w:p w:rsidR="00147D1B" w:rsidRPr="00A514F7" w:rsidRDefault="00147D1B" w:rsidP="00A514F7">
      <w:pPr>
        <w:pStyle w:val="ListParagraph"/>
        <w:numPr>
          <w:ilvl w:val="0"/>
          <w:numId w:val="4"/>
        </w:numPr>
        <w:rPr>
          <w:b/>
        </w:rPr>
      </w:pPr>
      <w:r w:rsidRPr="00A514F7">
        <w:rPr>
          <w:b/>
        </w:rPr>
        <w:t>The Messenger:</w:t>
      </w:r>
      <w:r w:rsidR="00A514F7" w:rsidRPr="00A514F7">
        <w:rPr>
          <w:b/>
        </w:rPr>
        <w:t xml:space="preserve"> </w:t>
      </w:r>
      <w:r w:rsidRPr="00A514F7">
        <w:rPr>
          <w:b/>
        </w:rPr>
        <w:t>The Story of Joan of Arc (1999) R</w:t>
      </w:r>
    </w:p>
    <w:p w:rsidR="00E4022C" w:rsidRPr="00A514F7" w:rsidRDefault="00147D1B" w:rsidP="00A514F7">
      <w:pPr>
        <w:pStyle w:val="ListParagraph"/>
        <w:numPr>
          <w:ilvl w:val="0"/>
          <w:numId w:val="4"/>
        </w:numPr>
        <w:rPr>
          <w:b/>
        </w:rPr>
      </w:pPr>
      <w:r w:rsidRPr="00A514F7">
        <w:rPr>
          <w:b/>
        </w:rPr>
        <w:t>Braveheart (1995) R</w:t>
      </w:r>
    </w:p>
    <w:p w:rsidR="000E0434" w:rsidRPr="000E0434" w:rsidRDefault="000E0434" w:rsidP="008C4799"/>
    <w:p w:rsidR="00675851" w:rsidRDefault="00675851" w:rsidP="008C4799"/>
    <w:p w:rsidR="00675851" w:rsidRDefault="00675851"/>
    <w:sectPr w:rsidR="00675851" w:rsidSect="00BF6AB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F89B77BF-B14D-48BB-864F-AF2CD78EC6DE}"/>
  </w:font>
  <w:font w:name="Times New Roman">
    <w:panose1 w:val="02020603050405020304"/>
    <w:charset w:val="00"/>
    <w:family w:val="roman"/>
    <w:pitch w:val="variable"/>
    <w:sig w:usb0="E0002AEF" w:usb1="C0007841" w:usb2="00000009" w:usb3="00000000" w:csb0="000001FF" w:csb1="00000000"/>
    <w:embedRegular r:id="rId2" w:fontKey="{76C7B402-C1EC-4BD6-A5F4-B27C3E869AF5}"/>
    <w:embedBold r:id="rId3" w:fontKey="{92A6B552-BC77-49BE-90F7-D70C57DB7F1B}"/>
  </w:font>
  <w:font w:name="Courier New">
    <w:panose1 w:val="02070309020205020404"/>
    <w:charset w:val="00"/>
    <w:family w:val="modern"/>
    <w:pitch w:val="fixed"/>
    <w:sig w:usb0="E0002AFF" w:usb1="C0007843" w:usb2="00000009" w:usb3="00000000" w:csb0="000001FF" w:csb1="00000000"/>
    <w:embedRegular r:id="rId4" w:fontKey="{A3F46AAA-A165-400D-B3C8-46DD394FC6AA}"/>
  </w:font>
  <w:font w:name="Wingdings">
    <w:panose1 w:val="05000000000000000000"/>
    <w:charset w:val="02"/>
    <w:family w:val="auto"/>
    <w:pitch w:val="variable"/>
    <w:sig w:usb0="00000000" w:usb1="10000000" w:usb2="00000000" w:usb3="00000000" w:csb0="80000000" w:csb1="00000000"/>
    <w:embedRegular r:id="rId5" w:fontKey="{7E79B60C-91D5-43AA-A14C-C26BECD12EF6}"/>
  </w:font>
  <w:font w:name="Calibri">
    <w:panose1 w:val="020F0502020204030204"/>
    <w:charset w:val="00"/>
    <w:family w:val="swiss"/>
    <w:pitch w:val="variable"/>
    <w:sig w:usb0="A00002EF" w:usb1="4000207B" w:usb2="00000000" w:usb3="00000000" w:csb0="0000009F" w:csb1="00000000"/>
    <w:embedRegular r:id="rId6" w:fontKey="{97C33D1B-0AEC-46A0-9CD3-77DE96EDA9FA}"/>
    <w:embedBold r:id="rId7" w:fontKey="{BCC6F1FB-AD46-4869-94F0-9C59B224D28E}"/>
  </w:font>
  <w:font w:name="Tahoma">
    <w:panose1 w:val="020B0604030504040204"/>
    <w:charset w:val="00"/>
    <w:family w:val="swiss"/>
    <w:pitch w:val="variable"/>
    <w:sig w:usb0="E1002AFF" w:usb1="C000605B" w:usb2="00000029" w:usb3="00000000" w:csb0="000101FF" w:csb1="00000000"/>
    <w:embedRegular r:id="rId8" w:fontKey="{014B4B38-EA62-410A-BD49-4F816B47E7F6}"/>
  </w:font>
  <w:font w:name="Bradley Gratis">
    <w:panose1 w:val="03020802030008000000"/>
    <w:charset w:val="00"/>
    <w:family w:val="script"/>
    <w:pitch w:val="variable"/>
    <w:sig w:usb0="00000003" w:usb1="00000000" w:usb2="00000000" w:usb3="00000000" w:csb0="00000001" w:csb1="00000000"/>
    <w:embedRegular r:id="rId9" w:fontKey="{DCDDAA8A-8008-4922-912C-5C6A30233E41}"/>
  </w:font>
  <w:font w:name="Cambria">
    <w:panose1 w:val="02040503050406030204"/>
    <w:charset w:val="00"/>
    <w:family w:val="roman"/>
    <w:pitch w:val="variable"/>
    <w:sig w:usb0="A00002EF" w:usb1="4000004B" w:usb2="00000000" w:usb3="00000000" w:csb0="0000009F" w:csb1="00000000"/>
    <w:embedRegular r:id="rId10" w:fontKey="{9205C9BB-D196-47F5-AAEF-E439AEA375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D329C"/>
    <w:multiLevelType w:val="hybridMultilevel"/>
    <w:tmpl w:val="9698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5E70E8"/>
    <w:multiLevelType w:val="hybridMultilevel"/>
    <w:tmpl w:val="74DCB926"/>
    <w:lvl w:ilvl="0" w:tplc="D63656B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217F5A"/>
    <w:multiLevelType w:val="hybridMultilevel"/>
    <w:tmpl w:val="04B4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B73AB1"/>
    <w:multiLevelType w:val="hybridMultilevel"/>
    <w:tmpl w:val="518E20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95328A"/>
    <w:multiLevelType w:val="hybridMultilevel"/>
    <w:tmpl w:val="5ECEA2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CE1456"/>
    <w:multiLevelType w:val="hybridMultilevel"/>
    <w:tmpl w:val="9E7EC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F4626AD"/>
    <w:multiLevelType w:val="hybridMultilevel"/>
    <w:tmpl w:val="0406D4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D30945"/>
    <w:multiLevelType w:val="hybridMultilevel"/>
    <w:tmpl w:val="F474A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6"/>
  </w:num>
  <w:num w:numId="6">
    <w:abstractNumId w:val="3"/>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embedTrueTypeFonts/>
  <w:embedSystemFonts/>
  <w:proofState w:spelling="clean" w:grammar="clean"/>
  <w:defaultTabStop w:val="720"/>
  <w:drawingGridHorizontalSpacing w:val="110"/>
  <w:displayHorizontalDrawingGridEvery w:val="2"/>
  <w:characterSpacingControl w:val="doNotCompress"/>
  <w:compat/>
  <w:rsids>
    <w:rsidRoot w:val="0092383C"/>
    <w:rsid w:val="00035B63"/>
    <w:rsid w:val="00045464"/>
    <w:rsid w:val="000A4075"/>
    <w:rsid w:val="000E0434"/>
    <w:rsid w:val="00147D1B"/>
    <w:rsid w:val="001526E5"/>
    <w:rsid w:val="001C02B5"/>
    <w:rsid w:val="001F2ED6"/>
    <w:rsid w:val="00211260"/>
    <w:rsid w:val="002C10F0"/>
    <w:rsid w:val="003862BB"/>
    <w:rsid w:val="003C1412"/>
    <w:rsid w:val="003D793E"/>
    <w:rsid w:val="003E3733"/>
    <w:rsid w:val="00415682"/>
    <w:rsid w:val="00555075"/>
    <w:rsid w:val="005B1A15"/>
    <w:rsid w:val="005F4481"/>
    <w:rsid w:val="00610AF3"/>
    <w:rsid w:val="00640560"/>
    <w:rsid w:val="00675851"/>
    <w:rsid w:val="006D0F87"/>
    <w:rsid w:val="00814AAE"/>
    <w:rsid w:val="008320FF"/>
    <w:rsid w:val="008C4799"/>
    <w:rsid w:val="00902DF1"/>
    <w:rsid w:val="009232CC"/>
    <w:rsid w:val="0092383C"/>
    <w:rsid w:val="009239C4"/>
    <w:rsid w:val="009A68E7"/>
    <w:rsid w:val="009C3AAA"/>
    <w:rsid w:val="00A514F7"/>
    <w:rsid w:val="00A55434"/>
    <w:rsid w:val="00A914A6"/>
    <w:rsid w:val="00AA3B05"/>
    <w:rsid w:val="00B16329"/>
    <w:rsid w:val="00B376FA"/>
    <w:rsid w:val="00BF6ABB"/>
    <w:rsid w:val="00C17F5E"/>
    <w:rsid w:val="00CA4972"/>
    <w:rsid w:val="00CC0FBC"/>
    <w:rsid w:val="00CD10B8"/>
    <w:rsid w:val="00D16B70"/>
    <w:rsid w:val="00D76D1C"/>
    <w:rsid w:val="00D90DF5"/>
    <w:rsid w:val="00DC0798"/>
    <w:rsid w:val="00DE28DC"/>
    <w:rsid w:val="00DF4A05"/>
    <w:rsid w:val="00E347C2"/>
    <w:rsid w:val="00E4022C"/>
    <w:rsid w:val="00EA116D"/>
    <w:rsid w:val="00EB188F"/>
    <w:rsid w:val="00ED1BEA"/>
    <w:rsid w:val="00FC66C8"/>
    <w:rsid w:val="00FD08F2"/>
    <w:rsid w:val="00FD47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5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0FBC"/>
    <w:pPr>
      <w:ind w:left="720"/>
      <w:contextualSpacing/>
    </w:pPr>
  </w:style>
  <w:style w:type="paragraph" w:styleId="BalloonText">
    <w:name w:val="Balloon Text"/>
    <w:basedOn w:val="Normal"/>
    <w:link w:val="BalloonTextChar"/>
    <w:uiPriority w:val="99"/>
    <w:semiHidden/>
    <w:unhideWhenUsed/>
    <w:rsid w:val="00CC0F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FBC"/>
    <w:rPr>
      <w:rFonts w:ascii="Tahoma" w:hAnsi="Tahoma" w:cs="Tahoma"/>
      <w:sz w:val="16"/>
      <w:szCs w:val="16"/>
    </w:rPr>
  </w:style>
  <w:style w:type="character" w:styleId="Hyperlink">
    <w:name w:val="Hyperlink"/>
    <w:basedOn w:val="DefaultParagraphFont"/>
    <w:uiPriority w:val="99"/>
    <w:unhideWhenUsed/>
    <w:rsid w:val="00147D1B"/>
    <w:rPr>
      <w:color w:val="0000FF" w:themeColor="hyperlink"/>
      <w:u w:val="single"/>
    </w:rPr>
  </w:style>
  <w:style w:type="table" w:styleId="TableGrid">
    <w:name w:val="Table Grid"/>
    <w:basedOn w:val="TableNormal"/>
    <w:uiPriority w:val="59"/>
    <w:rsid w:val="00FD47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347C2"/>
    <w:rPr>
      <w:sz w:val="16"/>
      <w:szCs w:val="16"/>
    </w:rPr>
  </w:style>
  <w:style w:type="paragraph" w:styleId="CommentText">
    <w:name w:val="annotation text"/>
    <w:basedOn w:val="Normal"/>
    <w:link w:val="CommentTextChar"/>
    <w:uiPriority w:val="99"/>
    <w:semiHidden/>
    <w:unhideWhenUsed/>
    <w:rsid w:val="00E347C2"/>
    <w:pPr>
      <w:spacing w:line="240" w:lineRule="auto"/>
    </w:pPr>
    <w:rPr>
      <w:sz w:val="20"/>
      <w:szCs w:val="20"/>
    </w:rPr>
  </w:style>
  <w:style w:type="character" w:customStyle="1" w:styleId="CommentTextChar">
    <w:name w:val="Comment Text Char"/>
    <w:basedOn w:val="DefaultParagraphFont"/>
    <w:link w:val="CommentText"/>
    <w:uiPriority w:val="99"/>
    <w:semiHidden/>
    <w:rsid w:val="00E347C2"/>
    <w:rPr>
      <w:sz w:val="20"/>
      <w:szCs w:val="20"/>
    </w:rPr>
  </w:style>
  <w:style w:type="paragraph" w:styleId="CommentSubject">
    <w:name w:val="annotation subject"/>
    <w:basedOn w:val="CommentText"/>
    <w:next w:val="CommentText"/>
    <w:link w:val="CommentSubjectChar"/>
    <w:uiPriority w:val="99"/>
    <w:semiHidden/>
    <w:unhideWhenUsed/>
    <w:rsid w:val="00E347C2"/>
    <w:rPr>
      <w:b/>
      <w:bCs/>
    </w:rPr>
  </w:style>
  <w:style w:type="character" w:customStyle="1" w:styleId="CommentSubjectChar">
    <w:name w:val="Comment Subject Char"/>
    <w:basedOn w:val="CommentTextChar"/>
    <w:link w:val="CommentSubject"/>
    <w:uiPriority w:val="99"/>
    <w:semiHidden/>
    <w:rsid w:val="00E347C2"/>
    <w:rPr>
      <w:b/>
      <w:bCs/>
    </w:rPr>
  </w:style>
</w:styles>
</file>

<file path=word/webSettings.xml><?xml version="1.0" encoding="utf-8"?>
<w:webSettings xmlns:r="http://schemas.openxmlformats.org/officeDocument/2006/relationships" xmlns:w="http://schemas.openxmlformats.org/wordprocessingml/2006/main">
  <w:divs>
    <w:div w:id="679116386">
      <w:bodyDiv w:val="1"/>
      <w:marLeft w:val="0"/>
      <w:marRight w:val="0"/>
      <w:marTop w:val="0"/>
      <w:marBottom w:val="0"/>
      <w:divBdr>
        <w:top w:val="none" w:sz="0" w:space="0" w:color="auto"/>
        <w:left w:val="none" w:sz="0" w:space="0" w:color="auto"/>
        <w:bottom w:val="none" w:sz="0" w:space="0" w:color="auto"/>
        <w:right w:val="none" w:sz="0" w:space="0" w:color="auto"/>
      </w:divBdr>
    </w:div>
    <w:div w:id="1682050518">
      <w:bodyDiv w:val="1"/>
      <w:marLeft w:val="0"/>
      <w:marRight w:val="0"/>
      <w:marTop w:val="0"/>
      <w:marBottom w:val="0"/>
      <w:divBdr>
        <w:top w:val="none" w:sz="0" w:space="0" w:color="auto"/>
        <w:left w:val="none" w:sz="0" w:space="0" w:color="auto"/>
        <w:bottom w:val="none" w:sz="0" w:space="0" w:color="auto"/>
        <w:right w:val="none" w:sz="0" w:space="0" w:color="auto"/>
      </w:divBdr>
    </w:div>
    <w:div w:id="175512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27" Type="http://schemas.microsoft.com/office/2007/relationships/diagramDrawing" Target="diagrams/drawing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9098E04-9BF3-4FA8-8222-AC4481122CE8}">
      <dsp:nvSpPr>
        <dsp:cNvPr id="0" name=""/>
        <dsp:cNvSpPr/>
      </dsp:nvSpPr>
      <dsp:spPr>
        <a:xfrm>
          <a:off x="1191688" y="0"/>
          <a:ext cx="871161" cy="917641"/>
        </a:xfrm>
        <a:prstGeom prst="trapezoid">
          <a:avLst>
            <a:gd name="adj" fmla="val 5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p>
        <a:p>
          <a:pPr lvl="0" algn="ctr" defTabSz="889000">
            <a:lnSpc>
              <a:spcPct val="90000"/>
            </a:lnSpc>
            <a:spcBef>
              <a:spcPct val="0"/>
            </a:spcBef>
            <a:spcAft>
              <a:spcPct val="35000"/>
            </a:spcAft>
          </a:pPr>
          <a:r>
            <a:rPr lang="en-US" sz="2000" kern="1200"/>
            <a:t>King</a:t>
          </a:r>
        </a:p>
      </dsp:txBody>
      <dsp:txXfrm>
        <a:off x="1191688" y="0"/>
        <a:ext cx="871161" cy="917641"/>
      </dsp:txXfrm>
    </dsp:sp>
    <dsp:sp modelId="{D76FFC4F-1EA6-4424-82CF-3639B2A4B187}">
      <dsp:nvSpPr>
        <dsp:cNvPr id="0" name=""/>
        <dsp:cNvSpPr/>
      </dsp:nvSpPr>
      <dsp:spPr>
        <a:xfrm>
          <a:off x="860271" y="917641"/>
          <a:ext cx="1537471" cy="707189"/>
        </a:xfrm>
        <a:prstGeom prst="trapezoid">
          <a:avLst>
            <a:gd name="adj" fmla="val 47467"/>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Lord</a:t>
          </a:r>
          <a:endParaRPr lang="en-US" sz="4800" kern="1200"/>
        </a:p>
      </dsp:txBody>
      <dsp:txXfrm>
        <a:off x="1129329" y="917641"/>
        <a:ext cx="999356" cy="707189"/>
      </dsp:txXfrm>
    </dsp:sp>
    <dsp:sp modelId="{DF351AC7-F9B0-44C7-9492-002A9D1957C5}">
      <dsp:nvSpPr>
        <dsp:cNvPr id="0" name=""/>
        <dsp:cNvSpPr/>
      </dsp:nvSpPr>
      <dsp:spPr>
        <a:xfrm>
          <a:off x="435580" y="1624831"/>
          <a:ext cx="2413693" cy="917641"/>
        </a:xfrm>
        <a:prstGeom prst="trapezoid">
          <a:avLst>
            <a:gd name="adj" fmla="val 47467"/>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Knight</a:t>
          </a:r>
          <a:endParaRPr lang="en-US" sz="4800" kern="1200"/>
        </a:p>
      </dsp:txBody>
      <dsp:txXfrm>
        <a:off x="857977" y="1624831"/>
        <a:ext cx="1568900" cy="917641"/>
      </dsp:txXfrm>
    </dsp:sp>
    <dsp:sp modelId="{1AF45EC2-5C15-4998-955D-FC7BBF1468BA}">
      <dsp:nvSpPr>
        <dsp:cNvPr id="0" name=""/>
        <dsp:cNvSpPr/>
      </dsp:nvSpPr>
      <dsp:spPr>
        <a:xfrm>
          <a:off x="0" y="2542473"/>
          <a:ext cx="3284854" cy="917641"/>
        </a:xfrm>
        <a:prstGeom prst="trapezoid">
          <a:avLst>
            <a:gd name="adj" fmla="val 47467"/>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Serf</a:t>
          </a:r>
        </a:p>
      </dsp:txBody>
      <dsp:txXfrm>
        <a:off x="574849" y="2542473"/>
        <a:ext cx="2135155" cy="917641"/>
      </dsp:txXfrm>
    </dsp:sp>
  </dsp:spTree>
</dsp:drawing>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52FE6-2E38-4EC9-B6A8-DB9801DD9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185</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2016-03-23T12:42:00Z</dcterms:created>
  <dcterms:modified xsi:type="dcterms:W3CDTF">2016-03-23T12:42:00Z</dcterms:modified>
</cp:coreProperties>
</file>